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9D" w:rsidRPr="004C1E9D" w:rsidRDefault="004C1E9D" w:rsidP="004C1E9D">
      <w:pPr>
        <w:pStyle w:val="a3"/>
        <w:spacing w:line="240" w:lineRule="auto"/>
        <w:ind w:right="27" w:firstLine="0"/>
      </w:pPr>
      <w:r w:rsidRPr="004C1E9D">
        <w:t>Соглашение №_______________</w:t>
      </w:r>
    </w:p>
    <w:p w:rsidR="004C1E9D" w:rsidRPr="004C1E9D" w:rsidRDefault="004C1E9D" w:rsidP="004C1E9D">
      <w:pPr>
        <w:pStyle w:val="a3"/>
        <w:spacing w:line="240" w:lineRule="auto"/>
        <w:ind w:right="27" w:firstLine="0"/>
      </w:pPr>
      <w:r w:rsidRPr="004C1E9D">
        <w:fldChar w:fldCharType="begin"/>
      </w:r>
      <w:r w:rsidRPr="004C1E9D">
        <w:instrText xml:space="preserve"> QUOTE   \* MERGEFORMAT </w:instrText>
      </w:r>
      <w:r w:rsidRPr="004C1E9D">
        <w:fldChar w:fldCharType="end"/>
      </w:r>
    </w:p>
    <w:p w:rsidR="004C1E9D" w:rsidRPr="004C1E9D" w:rsidRDefault="004C1E9D" w:rsidP="004C1E9D">
      <w:pPr>
        <w:ind w:right="27" w:firstLine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1"/>
        <w:gridCol w:w="5076"/>
      </w:tblGrid>
      <w:tr w:rsidR="004C1E9D" w:rsidRPr="004C1E9D" w:rsidTr="00864D86">
        <w:tc>
          <w:tcPr>
            <w:tcW w:w="5210" w:type="dxa"/>
          </w:tcPr>
          <w:p w:rsidR="004C1E9D" w:rsidRPr="004C1E9D" w:rsidRDefault="004C1E9D" w:rsidP="00864D86">
            <w:pPr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210" w:type="dxa"/>
          </w:tcPr>
          <w:p w:rsidR="004C1E9D" w:rsidRPr="004C1E9D" w:rsidRDefault="004C1E9D" w:rsidP="00864D86">
            <w:pPr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sz w:val="20"/>
                <w:szCs w:val="20"/>
              </w:rPr>
              <w:t>«___» ___________ 20____ г.</w:t>
            </w:r>
          </w:p>
        </w:tc>
      </w:tr>
    </w:tbl>
    <w:p w:rsidR="004C1E9D" w:rsidRPr="004C1E9D" w:rsidRDefault="00761812" w:rsidP="004C1E9D">
      <w:pPr>
        <w:ind w:right="2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Я</w:t>
      </w:r>
    </w:p>
    <w:p w:rsidR="004C1E9D" w:rsidRPr="004C1E9D" w:rsidRDefault="004C1E9D" w:rsidP="00761812">
      <w:pPr>
        <w:ind w:right="2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1E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___________________________________________________________________________________________, именуемый(</w:t>
      </w:r>
      <w:proofErr w:type="spellStart"/>
      <w:r w:rsidRPr="004C1E9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C1E9D">
        <w:rPr>
          <w:rFonts w:ascii="Times New Roman" w:hAnsi="Times New Roman" w:cs="Times New Roman"/>
          <w:sz w:val="20"/>
          <w:szCs w:val="20"/>
        </w:rPr>
        <w:t>) в дальнейшем «</w:t>
      </w:r>
      <w:r w:rsidR="00761812">
        <w:rPr>
          <w:rFonts w:ascii="Times New Roman" w:hAnsi="Times New Roman" w:cs="Times New Roman"/>
          <w:sz w:val="20"/>
          <w:szCs w:val="20"/>
        </w:rPr>
        <w:t>Автор»</w:t>
      </w:r>
      <w:r w:rsidRPr="004C1E9D">
        <w:rPr>
          <w:rFonts w:ascii="Times New Roman" w:hAnsi="Times New Roman" w:cs="Times New Roman"/>
          <w:sz w:val="20"/>
          <w:szCs w:val="20"/>
        </w:rPr>
        <w:t xml:space="preserve"> предоставля</w:t>
      </w:r>
      <w:r w:rsidR="00761812">
        <w:rPr>
          <w:rFonts w:ascii="Times New Roman" w:hAnsi="Times New Roman" w:cs="Times New Roman"/>
          <w:sz w:val="20"/>
          <w:szCs w:val="20"/>
        </w:rPr>
        <w:t>ю</w:t>
      </w:r>
      <w:r w:rsidRPr="004C1E9D">
        <w:rPr>
          <w:rFonts w:ascii="Times New Roman" w:hAnsi="Times New Roman" w:cs="Times New Roman"/>
          <w:sz w:val="20"/>
          <w:szCs w:val="20"/>
        </w:rPr>
        <w:t xml:space="preserve"> </w:t>
      </w:r>
      <w:r w:rsidR="00761812">
        <w:rPr>
          <w:rFonts w:ascii="Times New Roman" w:hAnsi="Times New Roman" w:cs="Times New Roman"/>
          <w:sz w:val="20"/>
          <w:szCs w:val="20"/>
        </w:rPr>
        <w:t xml:space="preserve">ООО «Издательский Дом «Воспитание дошкольника», именуемое в дальнейшем «Издатель» </w:t>
      </w:r>
      <w:r w:rsidRPr="004C1E9D">
        <w:rPr>
          <w:rFonts w:ascii="Times New Roman" w:hAnsi="Times New Roman" w:cs="Times New Roman"/>
          <w:sz w:val="20"/>
          <w:szCs w:val="20"/>
        </w:rPr>
        <w:t>безвозмездное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1E9D">
        <w:rPr>
          <w:rFonts w:ascii="Times New Roman" w:hAnsi="Times New Roman" w:cs="Times New Roman"/>
          <w:sz w:val="20"/>
          <w:szCs w:val="20"/>
        </w:rPr>
        <w:t>исключительное право на доведение Произведения до всеобщего сведения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556"/>
      </w:tblGrid>
      <w:tr w:rsidR="004C1E9D" w:rsidRPr="004C1E9D" w:rsidTr="00864D86">
        <w:tc>
          <w:tcPr>
            <w:tcW w:w="2581" w:type="dxa"/>
          </w:tcPr>
          <w:p w:rsidR="004C1E9D" w:rsidRPr="004C1E9D" w:rsidRDefault="004C1E9D" w:rsidP="00864D86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sz w:val="20"/>
                <w:szCs w:val="20"/>
              </w:rPr>
              <w:t>Детский рисунок</w:t>
            </w:r>
          </w:p>
        </w:tc>
        <w:tc>
          <w:tcPr>
            <w:tcW w:w="7556" w:type="dxa"/>
          </w:tcPr>
          <w:p w:rsidR="004C1E9D" w:rsidRPr="004C1E9D" w:rsidRDefault="004C1E9D" w:rsidP="00864D86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9D" w:rsidRPr="004C1E9D" w:rsidTr="00864D86">
        <w:tc>
          <w:tcPr>
            <w:tcW w:w="2581" w:type="dxa"/>
          </w:tcPr>
          <w:p w:rsidR="004C1E9D" w:rsidRPr="004C1E9D" w:rsidRDefault="004C1E9D" w:rsidP="00864D86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sz w:val="20"/>
                <w:szCs w:val="20"/>
              </w:rPr>
              <w:t>(Ф.И. ребенка)</w:t>
            </w:r>
          </w:p>
        </w:tc>
        <w:tc>
          <w:tcPr>
            <w:tcW w:w="7556" w:type="dxa"/>
          </w:tcPr>
          <w:p w:rsidR="004C1E9D" w:rsidRPr="004C1E9D" w:rsidRDefault="004C1E9D" w:rsidP="00864D86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9D" w:rsidRPr="004C1E9D" w:rsidTr="00864D86">
        <w:tc>
          <w:tcPr>
            <w:tcW w:w="2581" w:type="dxa"/>
            <w:tcBorders>
              <w:bottom w:val="single" w:sz="4" w:space="0" w:color="auto"/>
            </w:tcBorders>
          </w:tcPr>
          <w:p w:rsidR="004C1E9D" w:rsidRPr="004C1E9D" w:rsidRDefault="004C1E9D" w:rsidP="00864D86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4C1E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56" w:type="dxa"/>
            <w:tcBorders>
              <w:bottom w:val="single" w:sz="4" w:space="0" w:color="auto"/>
            </w:tcBorders>
          </w:tcPr>
          <w:p w:rsidR="004C1E9D" w:rsidRPr="004C1E9D" w:rsidRDefault="004C1E9D" w:rsidP="00864D86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761812" w:rsidRDefault="00761812" w:rsidP="004C1E9D">
      <w:pPr>
        <w:ind w:right="27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C1E9D" w:rsidRPr="004C1E9D" w:rsidRDefault="004C1E9D" w:rsidP="004C1E9D">
      <w:pPr>
        <w:ind w:right="27" w:firstLine="360"/>
        <w:jc w:val="both"/>
        <w:rPr>
          <w:rFonts w:ascii="Times New Roman" w:hAnsi="Times New Roman" w:cs="Times New Roman"/>
          <w:sz w:val="20"/>
        </w:rPr>
      </w:pPr>
      <w:r w:rsidRPr="004C1E9D">
        <w:rPr>
          <w:rFonts w:ascii="Times New Roman" w:hAnsi="Times New Roman" w:cs="Times New Roman"/>
          <w:sz w:val="20"/>
          <w:szCs w:val="20"/>
        </w:rPr>
        <w:t>(в дальнейшем именуемое – «Произведение»). Право предоставляется сроком на три года. Территория использования</w:t>
      </w:r>
      <w:r w:rsidR="00761812">
        <w:rPr>
          <w:rFonts w:ascii="Times New Roman" w:hAnsi="Times New Roman" w:cs="Times New Roman"/>
          <w:sz w:val="20"/>
          <w:szCs w:val="20"/>
        </w:rPr>
        <w:t>,</w:t>
      </w:r>
      <w:r w:rsidRPr="004C1E9D">
        <w:rPr>
          <w:rFonts w:ascii="Times New Roman" w:hAnsi="Times New Roman" w:cs="Times New Roman"/>
          <w:sz w:val="20"/>
          <w:szCs w:val="20"/>
        </w:rPr>
        <w:t xml:space="preserve"> предоставленного </w:t>
      </w:r>
      <w:r w:rsidR="00761812">
        <w:rPr>
          <w:rFonts w:ascii="Times New Roman" w:hAnsi="Times New Roman" w:cs="Times New Roman"/>
          <w:sz w:val="20"/>
          <w:szCs w:val="20"/>
        </w:rPr>
        <w:t>Автором</w:t>
      </w:r>
      <w:r w:rsidRPr="004C1E9D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761812">
        <w:rPr>
          <w:rFonts w:ascii="Times New Roman" w:hAnsi="Times New Roman" w:cs="Times New Roman"/>
          <w:sz w:val="20"/>
          <w:szCs w:val="20"/>
        </w:rPr>
        <w:t>,</w:t>
      </w:r>
      <w:r w:rsidRPr="004C1E9D">
        <w:rPr>
          <w:rFonts w:ascii="Times New Roman" w:hAnsi="Times New Roman" w:cs="Times New Roman"/>
          <w:sz w:val="20"/>
          <w:szCs w:val="20"/>
        </w:rPr>
        <w:t xml:space="preserve"> – территория стран всего мира. </w:t>
      </w:r>
      <w:r w:rsidR="00761812">
        <w:rPr>
          <w:rFonts w:ascii="Times New Roman" w:hAnsi="Times New Roman" w:cs="Times New Roman"/>
          <w:sz w:val="20"/>
          <w:szCs w:val="20"/>
        </w:rPr>
        <w:t>Автор</w:t>
      </w:r>
      <w:r w:rsidRPr="004C1E9D">
        <w:rPr>
          <w:rFonts w:ascii="Times New Roman" w:hAnsi="Times New Roman" w:cs="Times New Roman"/>
          <w:sz w:val="20"/>
          <w:szCs w:val="20"/>
        </w:rPr>
        <w:t xml:space="preserve"> заявляет, что имеет исключительные права на Произведение, </w:t>
      </w:r>
      <w:r w:rsidRPr="004C1E9D">
        <w:rPr>
          <w:rFonts w:ascii="Times New Roman" w:hAnsi="Times New Roman" w:cs="Times New Roman"/>
          <w:sz w:val="20"/>
        </w:rPr>
        <w:t xml:space="preserve">в случае предъявления к </w:t>
      </w:r>
      <w:r w:rsidR="00761812">
        <w:rPr>
          <w:rFonts w:ascii="Times New Roman" w:hAnsi="Times New Roman" w:cs="Times New Roman"/>
          <w:sz w:val="20"/>
        </w:rPr>
        <w:t>Издате</w:t>
      </w:r>
      <w:r w:rsidRPr="004C1E9D">
        <w:rPr>
          <w:rFonts w:ascii="Times New Roman" w:hAnsi="Times New Roman" w:cs="Times New Roman"/>
          <w:sz w:val="20"/>
        </w:rPr>
        <w:t>лю требований, связанных с нарушением исключительного и иных прав третьих лиц обязуется немедленно после получения уведомления принять меры к урегулированию споров с третьими лицами.</w:t>
      </w:r>
    </w:p>
    <w:p w:rsidR="004C1E9D" w:rsidRPr="004C1E9D" w:rsidRDefault="00761812" w:rsidP="004C1E9D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Автор: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5075"/>
      </w:tblGrid>
      <w:tr w:rsidR="004C1E9D" w:rsidRPr="004C1E9D" w:rsidTr="00864D86">
        <w:trPr>
          <w:trHeight w:val="150"/>
        </w:trPr>
        <w:tc>
          <w:tcPr>
            <w:tcW w:w="2268" w:type="dxa"/>
          </w:tcPr>
          <w:p w:rsidR="004C1E9D" w:rsidRPr="004C1E9D" w:rsidRDefault="004C1E9D" w:rsidP="004C1E9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4C1E9D" w:rsidRPr="004C1E9D" w:rsidRDefault="004C1E9D" w:rsidP="004C1E9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rPr>
          <w:trHeight w:val="150"/>
        </w:trPr>
        <w:tc>
          <w:tcPr>
            <w:tcW w:w="2268" w:type="dxa"/>
          </w:tcPr>
          <w:p w:rsidR="004C1E9D" w:rsidRPr="004C1E9D" w:rsidRDefault="004C1E9D" w:rsidP="004C1E9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4C1E9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rPr>
          <w:trHeight w:val="200"/>
        </w:trPr>
        <w:tc>
          <w:tcPr>
            <w:tcW w:w="2268" w:type="dxa"/>
          </w:tcPr>
          <w:p w:rsidR="004C1E9D" w:rsidRPr="004C1E9D" w:rsidRDefault="004C1E9D" w:rsidP="004C1E9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4C1E9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blPrEx>
          <w:tblLook w:val="01E0" w:firstRow="1" w:lastRow="1" w:firstColumn="1" w:lastColumn="1" w:noHBand="0" w:noVBand="0"/>
        </w:tblPrEx>
        <w:tc>
          <w:tcPr>
            <w:tcW w:w="2268" w:type="dxa"/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blPrEx>
          <w:tblLook w:val="01E0" w:firstRow="1" w:lastRow="1" w:firstColumn="1" w:lastColumn="1" w:noHBand="0" w:noVBand="0"/>
        </w:tblPrEx>
        <w:tc>
          <w:tcPr>
            <w:tcW w:w="2268" w:type="dxa"/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blPrEx>
          <w:tblLook w:val="01E0" w:firstRow="1" w:lastRow="1" w:firstColumn="1" w:lastColumn="1" w:noHBand="0" w:noVBand="0"/>
        </w:tblPrEx>
        <w:tc>
          <w:tcPr>
            <w:tcW w:w="2268" w:type="dxa"/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bCs/>
                <w:sz w:val="20"/>
                <w:szCs w:val="20"/>
              </w:rPr>
              <w:t>Выдан: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blPrEx>
          <w:tblLook w:val="01E0" w:firstRow="1" w:lastRow="1" w:firstColumn="1" w:lastColumn="1" w:noHBand="0" w:noVBand="0"/>
        </w:tblPrEx>
        <w:tc>
          <w:tcPr>
            <w:tcW w:w="2268" w:type="dxa"/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blPrEx>
          <w:tblLook w:val="01E0" w:firstRow="1" w:lastRow="1" w:firstColumn="1" w:lastColumn="1" w:noHBand="0" w:noVBand="0"/>
        </w:tblPrEx>
        <w:tc>
          <w:tcPr>
            <w:tcW w:w="2268" w:type="dxa"/>
          </w:tcPr>
          <w:p w:rsidR="004C1E9D" w:rsidRPr="004C1E9D" w:rsidRDefault="004C1E9D" w:rsidP="00864D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регистрации: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864D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blPrEx>
          <w:tblLook w:val="01E0" w:firstRow="1" w:lastRow="1" w:firstColumn="1" w:lastColumn="1" w:noHBand="0" w:noVBand="0"/>
        </w:tblPrEx>
        <w:tc>
          <w:tcPr>
            <w:tcW w:w="2268" w:type="dxa"/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blPrEx>
          <w:tblLook w:val="01E0" w:firstRow="1" w:lastRow="1" w:firstColumn="1" w:lastColumn="1" w:noHBand="0" w:noVBand="0"/>
        </w:tblPrEx>
        <w:tc>
          <w:tcPr>
            <w:tcW w:w="2268" w:type="dxa"/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blPrEx>
          <w:tblLook w:val="01E0" w:firstRow="1" w:lastRow="1" w:firstColumn="1" w:lastColumn="1" w:noHBand="0" w:noVBand="0"/>
        </w:tblPrEx>
        <w:tc>
          <w:tcPr>
            <w:tcW w:w="2268" w:type="dxa"/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4C1E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E9D" w:rsidRPr="004C1E9D" w:rsidTr="00864D86">
        <w:tblPrEx>
          <w:tblLook w:val="01E0" w:firstRow="1" w:lastRow="1" w:firstColumn="1" w:lastColumn="1" w:noHBand="0" w:noVBand="0"/>
        </w:tblPrEx>
        <w:tc>
          <w:tcPr>
            <w:tcW w:w="2268" w:type="dxa"/>
          </w:tcPr>
          <w:p w:rsidR="004C1E9D" w:rsidRPr="004C1E9D" w:rsidRDefault="004C1E9D" w:rsidP="004C1E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1E9D" w:rsidRPr="004C1E9D" w:rsidRDefault="004C1E9D" w:rsidP="004C1E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4C1E9D" w:rsidRPr="004C1E9D" w:rsidRDefault="004C1E9D" w:rsidP="004C1E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1E9D" w:rsidRPr="004C1E9D" w:rsidRDefault="004C1E9D" w:rsidP="004C1E9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/                                              /</w:t>
            </w:r>
          </w:p>
        </w:tc>
      </w:tr>
    </w:tbl>
    <w:p w:rsidR="004C1E9D" w:rsidRPr="006B26DD" w:rsidRDefault="004C1E9D" w:rsidP="004C1E9D">
      <w:pPr>
        <w:ind w:left="4956"/>
        <w:jc w:val="both"/>
      </w:pPr>
    </w:p>
    <w:p w:rsidR="004C1E9D" w:rsidRDefault="004C1E9D" w:rsidP="004C1E9D"/>
    <w:p w:rsidR="00895203" w:rsidRDefault="00895203"/>
    <w:sectPr w:rsidR="00895203" w:rsidSect="009E5B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9D"/>
    <w:rsid w:val="004C1E9D"/>
    <w:rsid w:val="00761812"/>
    <w:rsid w:val="008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1D5B-5528-41D6-BF74-371693A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E9D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4C1E9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Normal">
    <w:name w:val="ConsNormal"/>
    <w:rsid w:val="004C1E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Анна Орлова</cp:lastModifiedBy>
  <cp:revision>2</cp:revision>
  <dcterms:created xsi:type="dcterms:W3CDTF">2014-01-23T17:08:00Z</dcterms:created>
  <dcterms:modified xsi:type="dcterms:W3CDTF">2014-01-23T17:08:00Z</dcterms:modified>
</cp:coreProperties>
</file>